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05826639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Pr="008F65D6">
        <w:rPr>
          <w:rFonts w:ascii="Arial" w:hAnsi="Arial" w:cs="Arial"/>
          <w:sz w:val="22"/>
        </w:rPr>
        <w:t xml:space="preserve">0 1 . </w:t>
      </w:r>
      <w:proofErr w:type="gramStart"/>
      <w:r w:rsidRPr="008F65D6">
        <w:rPr>
          <w:rFonts w:ascii="Arial" w:hAnsi="Arial" w:cs="Arial"/>
          <w:sz w:val="22"/>
        </w:rPr>
        <w:t>0 0</w:t>
      </w:r>
      <w:proofErr w:type="gramEnd"/>
      <w:r w:rsidRPr="008F65D6">
        <w:rPr>
          <w:rFonts w:ascii="Arial" w:hAnsi="Arial" w:cs="Arial"/>
          <w:sz w:val="22"/>
        </w:rPr>
        <w:t xml:space="preserve">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proofErr w:type="spellStart"/>
      <w:r>
        <w:rPr>
          <w:rFonts w:ascii="Arial" w:hAnsi="Arial" w:cs="Arial"/>
          <w:sz w:val="22"/>
        </w:rPr>
        <w:t>séde</w:t>
      </w:r>
      <w:proofErr w:type="spellEnd"/>
      <w:r>
        <w:rPr>
          <w:rFonts w:ascii="Arial" w:hAnsi="Arial" w:cs="Arial"/>
          <w:sz w:val="22"/>
        </w:rPr>
        <w:t xml:space="preserve">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DE2FD9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 w:rsidRPr="008F65D6">
              <w:rPr>
                <w:rFonts w:ascii="Cambria" w:hAnsi="Cambria" w:cs="Arial"/>
                <w:color w:val="000000"/>
                <w:sz w:val="22"/>
              </w:rPr>
              <w:t xml:space="preserve">   </w:t>
            </w:r>
            <w:r w:rsidRPr="008F65D6">
              <w:rPr>
                <w:sz w:val="22"/>
              </w:rPr>
              <w:t>ELEN SANTANA DA SILVA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1º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sete dias do mês de fevereiro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bookmarkStart w:id="0" w:name="_GoBack"/>
      <w:bookmarkEnd w:id="0"/>
      <w:r>
        <w:rPr>
          <w:rFonts w:ascii="Arial" w:hAnsi="Arial" w:cs="Arial"/>
          <w:sz w:val="22"/>
        </w:rPr>
        <w:t>dois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496B99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2030B"/>
    <w:rsid w:val="00496B99"/>
    <w:rsid w:val="00562056"/>
    <w:rsid w:val="00D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2022-02-08T12:09:00Z</dcterms:created>
  <dcterms:modified xsi:type="dcterms:W3CDTF">2022-02-08T14:56:00Z</dcterms:modified>
</cp:coreProperties>
</file>